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86" w:rsidRPr="001B3E6D" w:rsidRDefault="00493F86" w:rsidP="00493F86">
      <w:pPr>
        <w:tabs>
          <w:tab w:val="left" w:pos="10446"/>
          <w:tab w:val="right" w:pos="13161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493F86" w:rsidRDefault="00493F86" w:rsidP="00493F86">
      <w:pPr>
        <w:tabs>
          <w:tab w:val="left" w:pos="10446"/>
          <w:tab w:val="right" w:pos="13161"/>
        </w:tabs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  <w:r>
        <w:rPr>
          <w:rFonts w:cs="B Titr" w:hint="cs"/>
          <w:b/>
          <w:bCs/>
          <w:sz w:val="48"/>
          <w:szCs w:val="48"/>
          <w:rtl/>
          <w:lang w:bidi="fa-IR"/>
        </w:rPr>
        <w:t>قابل توجه دانشجویان عزیز</w:t>
      </w:r>
    </w:p>
    <w:p w:rsidR="00493F86" w:rsidRDefault="00493F86" w:rsidP="00493F86">
      <w:pPr>
        <w:tabs>
          <w:tab w:val="left" w:pos="10446"/>
          <w:tab w:val="right" w:pos="13161"/>
        </w:tabs>
        <w:bidi/>
        <w:jc w:val="lowKashida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48"/>
          <w:szCs w:val="48"/>
          <w:rtl/>
          <w:lang w:bidi="fa-IR"/>
        </w:rPr>
        <w:t>1 - زمان انتخاب دروس دانشجویان دارای رای کمیسیون موارد خاص و ...  از تاریخ 04/03/98  لغایت 09/03/98 می باشد. لذا دانشجویان در زمان تعیین شده به اداره آموزش مراجعه نمایند.</w:t>
      </w:r>
    </w:p>
    <w:p w:rsidR="00493F86" w:rsidRPr="001B3E6D" w:rsidRDefault="00493F86" w:rsidP="00493F86">
      <w:pPr>
        <w:tabs>
          <w:tab w:val="left" w:pos="10446"/>
          <w:tab w:val="right" w:pos="13161"/>
        </w:tabs>
        <w:bidi/>
        <w:jc w:val="lowKashida"/>
        <w:rPr>
          <w:rFonts w:cs="B Titr"/>
          <w:b/>
          <w:bCs/>
          <w:sz w:val="20"/>
          <w:szCs w:val="20"/>
          <w:rtl/>
          <w:lang w:bidi="fa-IR"/>
        </w:rPr>
      </w:pPr>
    </w:p>
    <w:p w:rsidR="00493F86" w:rsidRDefault="00493F86" w:rsidP="00493F86">
      <w:pPr>
        <w:tabs>
          <w:tab w:val="left" w:pos="10446"/>
          <w:tab w:val="right" w:pos="13161"/>
        </w:tabs>
        <w:bidi/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48"/>
          <w:szCs w:val="48"/>
          <w:rtl/>
          <w:lang w:bidi="fa-IR"/>
        </w:rPr>
        <w:t>2- بازه دریافت کارت ورود به جلسه امتحان از تاریخ 11/03/98 لغایت پایان امتحانات می باشد. (داشتن کارت ورود به جلسه امتحان الزامی است.)</w:t>
      </w:r>
    </w:p>
    <w:p w:rsidR="00493F86" w:rsidRPr="001B3E6D" w:rsidRDefault="00493F86" w:rsidP="00493F86">
      <w:pPr>
        <w:tabs>
          <w:tab w:val="left" w:pos="10446"/>
          <w:tab w:val="right" w:pos="13161"/>
        </w:tabs>
        <w:bidi/>
        <w:jc w:val="lowKashida"/>
        <w:rPr>
          <w:rFonts w:cs="B Titr"/>
          <w:b/>
          <w:bCs/>
          <w:sz w:val="18"/>
          <w:szCs w:val="18"/>
          <w:rtl/>
          <w:lang w:bidi="fa-IR"/>
        </w:rPr>
      </w:pPr>
    </w:p>
    <w:p w:rsidR="00493F86" w:rsidRDefault="00493F86" w:rsidP="00493F86">
      <w:pPr>
        <w:tabs>
          <w:tab w:val="left" w:pos="10446"/>
          <w:tab w:val="right" w:pos="13161"/>
        </w:tabs>
        <w:bidi/>
        <w:jc w:val="lowKashida"/>
        <w:rPr>
          <w:rFonts w:cs="B Titr"/>
          <w:b/>
          <w:bCs/>
          <w:sz w:val="48"/>
          <w:szCs w:val="48"/>
          <w:rtl/>
          <w:lang w:bidi="fa-IR"/>
        </w:rPr>
      </w:pPr>
      <w:r>
        <w:rPr>
          <w:rFonts w:cs="B Titr" w:hint="cs"/>
          <w:b/>
          <w:bCs/>
          <w:sz w:val="48"/>
          <w:szCs w:val="48"/>
          <w:rtl/>
          <w:lang w:bidi="fa-IR"/>
        </w:rPr>
        <w:t>3- برای اخذ کارت ورود به جلسه امتحان، ارزیابی از اساتید و تسویه بدهی مالی برای (دانشجویان شبانه وترم شش روزانه)الزامی است.</w:t>
      </w:r>
    </w:p>
    <w:p w:rsidR="00493F86" w:rsidRDefault="00493F86" w:rsidP="00493F86">
      <w:pPr>
        <w:bidi/>
        <w:jc w:val="right"/>
        <w:rPr>
          <w:rFonts w:cs="B Koodak"/>
          <w:sz w:val="24"/>
          <w:szCs w:val="24"/>
          <w:rtl/>
          <w:lang w:bidi="fa-IR"/>
        </w:rPr>
      </w:pPr>
      <w:r w:rsidRPr="003408F4">
        <w:rPr>
          <w:rFonts w:cs="B Koodak" w:hint="cs"/>
          <w:sz w:val="44"/>
          <w:szCs w:val="44"/>
          <w:rtl/>
          <w:lang w:bidi="fa-IR"/>
        </w:rPr>
        <w:t>اداره آموزش</w:t>
      </w:r>
    </w:p>
    <w:p w:rsidR="00B75320" w:rsidRDefault="00493F86" w:rsidP="00493F86">
      <w:pPr>
        <w:tabs>
          <w:tab w:val="left" w:pos="10446"/>
          <w:tab w:val="right" w:pos="13161"/>
        </w:tabs>
        <w:bidi/>
      </w:pPr>
      <w:r>
        <w:rPr>
          <w:rFonts w:cs="B Koodak"/>
          <w:sz w:val="24"/>
          <w:szCs w:val="24"/>
          <w:rtl/>
          <w:lang w:bidi="fa-IR"/>
        </w:rPr>
        <w:tab/>
      </w:r>
      <w:r>
        <w:rPr>
          <w:rFonts w:cs="B Koodak" w:hint="cs"/>
          <w:sz w:val="24"/>
          <w:szCs w:val="24"/>
          <w:rtl/>
          <w:lang w:bidi="fa-IR"/>
        </w:rPr>
        <w:t xml:space="preserve">                        24/02/98</w:t>
      </w:r>
      <w:bookmarkStart w:id="0" w:name="_GoBack"/>
      <w:bookmarkEnd w:id="0"/>
    </w:p>
    <w:sectPr w:rsidR="00B75320" w:rsidSect="001B3E6D">
      <w:pgSz w:w="15840" w:h="12240" w:orient="landscape"/>
      <w:pgMar w:top="567" w:right="1239" w:bottom="426" w:left="1440" w:header="708" w:footer="708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F9"/>
    <w:rsid w:val="00261EF9"/>
    <w:rsid w:val="00493F86"/>
    <w:rsid w:val="00B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0D97F1-F23E-4F2F-B7AF-4FBDBD2E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</dc:creator>
  <cp:keywords/>
  <dc:description/>
  <cp:lastModifiedBy>ghasemi</cp:lastModifiedBy>
  <cp:revision>2</cp:revision>
  <dcterms:created xsi:type="dcterms:W3CDTF">2019-05-15T03:20:00Z</dcterms:created>
  <dcterms:modified xsi:type="dcterms:W3CDTF">2019-05-15T03:20:00Z</dcterms:modified>
</cp:coreProperties>
</file>