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56" w:rsidRDefault="002A1F39" w:rsidP="00E11519">
      <w:pPr>
        <w:jc w:val="center"/>
        <w:rPr>
          <w:rFonts w:cs="B Titr"/>
          <w:noProof/>
          <w:rtl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-245660</wp:posOffset>
                </wp:positionH>
                <wp:positionV relativeFrom="paragraph">
                  <wp:posOffset>-4379</wp:posOffset>
                </wp:positionV>
                <wp:extent cx="6447989" cy="1579245"/>
                <wp:effectExtent l="0" t="0" r="10160" b="40005"/>
                <wp:wrapNone/>
                <wp:docPr id="6" name="Down Arrow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989" cy="157924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F39" w:rsidRPr="005B198D" w:rsidRDefault="002A1F39" w:rsidP="002A1F39">
                            <w:pPr>
                              <w:jc w:val="center"/>
                              <w:rPr>
                                <w:rFonts w:cs="B Titr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5B198D">
                              <w:rPr>
                                <w:rFonts w:cs="B Titr" w:hint="cs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ترتیب مراحل ثبت نام در دانشگاه  به همراه لینک</w:t>
                            </w:r>
                            <w:r w:rsidRPr="005B198D">
                              <w:rPr>
                                <w:rFonts w:cs="B Titr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6" o:spid="_x0000_s1026" type="#_x0000_t80" style="position:absolute;left:0;text-align:left;margin-left:-19.35pt;margin-top:-.35pt;width:507.7pt;height:1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" adj="14035,9477,16200,10139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2A1F39" w:rsidRPr="005B198D" w:rsidRDefault="002A1F39" w:rsidP="002A1F39">
                      <w:pPr>
                        <w:jc w:val="center"/>
                        <w:rPr>
                          <w:rFonts w:cs="B Titr"/>
                          <w:sz w:val="48"/>
                          <w:szCs w:val="48"/>
                          <w:lang w:bidi="fa-IR"/>
                        </w:rPr>
                      </w:pPr>
                      <w:r w:rsidRPr="005B198D">
                        <w:rPr>
                          <w:rFonts w:cs="B Titr" w:hint="cs"/>
                          <w:sz w:val="52"/>
                          <w:szCs w:val="52"/>
                          <w:rtl/>
                          <w:lang w:bidi="fa-IR"/>
                        </w:rPr>
                        <w:t>ترتیب مراحل ثبت نام در دانشگاه  به همراه لینک</w:t>
                      </w:r>
                      <w:r w:rsidRPr="005B198D">
                        <w:rPr>
                          <w:rFonts w:cs="B Titr" w:hint="cs"/>
                          <w:sz w:val="48"/>
                          <w:szCs w:val="4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11519" w:rsidRPr="008D2F56" w:rsidRDefault="00D44F87" w:rsidP="00E11519">
      <w:pPr>
        <w:jc w:val="center"/>
        <w:rPr>
          <w:rFonts w:cs="B Titr"/>
        </w:rPr>
      </w:pPr>
      <w:bookmarkStart w:id="0" w:name="_GoBack"/>
      <w:bookmarkEnd w:id="0"/>
      <w:r>
        <w:rPr>
          <w:rFonts w:cs="B Titr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1396301</wp:posOffset>
            </wp:positionV>
            <wp:extent cx="6512560" cy="7539135"/>
            <wp:effectExtent l="38100" t="0" r="21590" b="24130"/>
            <wp:wrapNone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11519" w:rsidRPr="008D2F56" w:rsidSect="008D2F56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56"/>
    <w:rsid w:val="002A1F39"/>
    <w:rsid w:val="004A2A6E"/>
    <w:rsid w:val="00524BD9"/>
    <w:rsid w:val="005B198D"/>
    <w:rsid w:val="008D2F56"/>
    <w:rsid w:val="008E53B3"/>
    <w:rsid w:val="00D44F87"/>
    <w:rsid w:val="00E1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51795-787B-4657-8653-03EEFA4D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CC6E73-15B1-4E1C-901F-FA92B8CAF871}" type="doc">
      <dgm:prSet loTypeId="urn:microsoft.com/office/officeart/2005/8/layout/chevron2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577AB4CF-B215-4B4A-B6AC-03F0501D964E}">
      <dgm:prSet phldrT="[Text]" custT="1"/>
      <dgm:spPr/>
      <dgm:t>
        <a:bodyPr/>
        <a:lstStyle/>
        <a:p>
          <a:r>
            <a:rPr lang="fa-IR" sz="2400">
              <a:solidFill>
                <a:schemeClr val="tx1"/>
              </a:solidFill>
              <a:cs typeface="B Titr" panose="00000700000000000000" pitchFamily="2" charset="-78"/>
            </a:rPr>
            <a:t>مرحله اول</a:t>
          </a:r>
          <a:endParaRPr lang="en-US" sz="2400">
            <a:solidFill>
              <a:schemeClr val="tx1"/>
            </a:solidFill>
            <a:cs typeface="B Titr" panose="00000700000000000000" pitchFamily="2" charset="-78"/>
          </a:endParaRPr>
        </a:p>
      </dgm:t>
    </dgm:pt>
    <dgm:pt modelId="{C595716F-2D6E-4E0E-AD16-112C72A04E1D}" type="parTrans" cxnId="{6AE902BE-2D84-44E0-9A9A-315CB43D3255}">
      <dgm:prSet/>
      <dgm:spPr/>
      <dgm:t>
        <a:bodyPr/>
        <a:lstStyle/>
        <a:p>
          <a:endParaRPr lang="en-US"/>
        </a:p>
      </dgm:t>
    </dgm:pt>
    <dgm:pt modelId="{EB983754-C55E-48C1-BE52-84F717461292}" type="sibTrans" cxnId="{6AE902BE-2D84-44E0-9A9A-315CB43D3255}">
      <dgm:prSet/>
      <dgm:spPr/>
      <dgm:t>
        <a:bodyPr/>
        <a:lstStyle/>
        <a:p>
          <a:endParaRPr lang="en-US"/>
        </a:p>
      </dgm:t>
    </dgm:pt>
    <dgm:pt modelId="{F8AE57B4-D843-4998-93B5-5584340B341F}">
      <dgm:prSet phldrT="[Text]" custT="1"/>
      <dgm:spPr/>
      <dgm:t>
        <a:bodyPr/>
        <a:lstStyle/>
        <a:p>
          <a:pPr algn="ctr" rtl="1"/>
          <a:r>
            <a:rPr lang="fa-IR" sz="1200">
              <a:cs typeface="B Titr" panose="00000700000000000000" pitchFamily="2" charset="-78"/>
            </a:rPr>
            <a:t>مراجعه کلیه دانشجویان کاردانی و کارشناسی پیوسته به سایت تایید دیپلم وزارت آموزش و پرورش به نشانی </a:t>
          </a:r>
          <a:r>
            <a:rPr lang="en-US" sz="2000" b="1">
              <a:solidFill>
                <a:srgbClr val="C00000"/>
              </a:solidFill>
            </a:rPr>
            <a:t>emt.medu.ir </a:t>
          </a:r>
          <a:endParaRPr lang="en-US" sz="2000">
            <a:solidFill>
              <a:srgbClr val="C00000"/>
            </a:solidFill>
          </a:endParaRPr>
        </a:p>
      </dgm:t>
    </dgm:pt>
    <dgm:pt modelId="{F82E9775-CF48-426D-8B4C-7A303FBE84C6}" type="parTrans" cxnId="{24A9F0A0-A491-4D66-901D-1D71D1DD38A4}">
      <dgm:prSet/>
      <dgm:spPr/>
      <dgm:t>
        <a:bodyPr/>
        <a:lstStyle/>
        <a:p>
          <a:endParaRPr lang="en-US"/>
        </a:p>
      </dgm:t>
    </dgm:pt>
    <dgm:pt modelId="{72E5BAFC-3D80-4D7B-BE4A-4F46F7064B5A}" type="sibTrans" cxnId="{24A9F0A0-A491-4D66-901D-1D71D1DD38A4}">
      <dgm:prSet/>
      <dgm:spPr/>
      <dgm:t>
        <a:bodyPr/>
        <a:lstStyle/>
        <a:p>
          <a:endParaRPr lang="en-US"/>
        </a:p>
      </dgm:t>
    </dgm:pt>
    <dgm:pt modelId="{E702C223-94A1-431A-9F45-8210220693C7}">
      <dgm:prSet phldrT="[Text]" custT="1"/>
      <dgm:spPr/>
      <dgm:t>
        <a:bodyPr/>
        <a:lstStyle/>
        <a:p>
          <a:r>
            <a:rPr lang="fa-IR" sz="2400">
              <a:solidFill>
                <a:schemeClr val="tx1"/>
              </a:solidFill>
              <a:cs typeface="B Titr" panose="00000700000000000000" pitchFamily="2" charset="-78"/>
            </a:rPr>
            <a:t>مرحله دوم</a:t>
          </a:r>
          <a:endParaRPr lang="en-US" sz="2400">
            <a:solidFill>
              <a:schemeClr val="tx1"/>
            </a:solidFill>
            <a:cs typeface="B Titr" panose="00000700000000000000" pitchFamily="2" charset="-78"/>
          </a:endParaRPr>
        </a:p>
      </dgm:t>
    </dgm:pt>
    <dgm:pt modelId="{1D5EB783-F4EF-4595-8FAD-7CC1A10E56A3}" type="parTrans" cxnId="{0088E7CF-A577-4656-922F-6E832852316D}">
      <dgm:prSet/>
      <dgm:spPr/>
      <dgm:t>
        <a:bodyPr/>
        <a:lstStyle/>
        <a:p>
          <a:endParaRPr lang="en-US"/>
        </a:p>
      </dgm:t>
    </dgm:pt>
    <dgm:pt modelId="{3BD5F898-CF5F-4DA6-BA2D-4D17A2494117}" type="sibTrans" cxnId="{0088E7CF-A577-4656-922F-6E832852316D}">
      <dgm:prSet/>
      <dgm:spPr/>
      <dgm:t>
        <a:bodyPr/>
        <a:lstStyle/>
        <a:p>
          <a:endParaRPr lang="en-US"/>
        </a:p>
      </dgm:t>
    </dgm:pt>
    <dgm:pt modelId="{0FF72372-3C1A-45EE-8292-010434806009}">
      <dgm:prSet phldrT="[Text]" custT="1"/>
      <dgm:spPr/>
      <dgm:t>
        <a:bodyPr/>
        <a:lstStyle/>
        <a:p>
          <a:pPr algn="ctr" rtl="1"/>
          <a:r>
            <a:rPr lang="fa-IR" sz="1200">
              <a:cs typeface="B Titr" panose="00000700000000000000" pitchFamily="2" charset="-78"/>
            </a:rPr>
            <a:t>تصویر کارت پایان خدمت یا معافیت دائم ،در غیر اینصورت مراجعه به سایت نظام وظیفه عمومی و تقاضای معافیت تحصیلی </a:t>
          </a:r>
          <a:r>
            <a:rPr lang="fa-IR" sz="1200" i="0">
              <a:cs typeface="B Titr" panose="00000700000000000000" pitchFamily="2" charset="-78"/>
            </a:rPr>
            <a:t>با نام کاربری کد ملی و کلمه عبور کد سخا ،</a:t>
          </a:r>
          <a:r>
            <a:rPr lang="fa-IR" sz="1200">
              <a:cs typeface="B Titr" panose="00000700000000000000" pitchFamily="2" charset="-78"/>
            </a:rPr>
            <a:t>افرادی که تاکنون معافیت تحصیلی نگرفته اند برای دریافت کد سخا باید به دفاتر پلیس + 10  مراجعه و پس از دریافت کد سخا به سایت </a:t>
          </a:r>
          <a:r>
            <a:rPr lang="en-US" sz="2000" b="1">
              <a:solidFill>
                <a:srgbClr val="C00000"/>
              </a:solidFill>
              <a:cs typeface="B Titr" panose="00000700000000000000" pitchFamily="2" charset="-78"/>
            </a:rPr>
            <a:t>akha.epolice.ir </a:t>
          </a:r>
          <a:endParaRPr lang="en-US" sz="2000">
            <a:solidFill>
              <a:srgbClr val="C00000"/>
            </a:solidFill>
            <a:cs typeface="B Titr" panose="00000700000000000000" pitchFamily="2" charset="-78"/>
          </a:endParaRPr>
        </a:p>
      </dgm:t>
    </dgm:pt>
    <dgm:pt modelId="{1A86ABE1-7621-41A2-9355-41D619A46748}" type="parTrans" cxnId="{1B49B118-7948-47A6-8B90-37AB6C159F79}">
      <dgm:prSet/>
      <dgm:spPr/>
      <dgm:t>
        <a:bodyPr/>
        <a:lstStyle/>
        <a:p>
          <a:endParaRPr lang="en-US"/>
        </a:p>
      </dgm:t>
    </dgm:pt>
    <dgm:pt modelId="{25378C2B-FAA1-4BFA-B36E-5D411B7B44BB}" type="sibTrans" cxnId="{1B49B118-7948-47A6-8B90-37AB6C159F79}">
      <dgm:prSet/>
      <dgm:spPr/>
      <dgm:t>
        <a:bodyPr/>
        <a:lstStyle/>
        <a:p>
          <a:endParaRPr lang="en-US"/>
        </a:p>
      </dgm:t>
    </dgm:pt>
    <dgm:pt modelId="{0421CD73-63C3-47E9-88D7-AF21777EC270}">
      <dgm:prSet phldrT="[Text]" custT="1"/>
      <dgm:spPr/>
      <dgm:t>
        <a:bodyPr/>
        <a:lstStyle/>
        <a:p>
          <a:r>
            <a:rPr lang="fa-IR" sz="2400">
              <a:solidFill>
                <a:sysClr val="windowText" lastClr="000000"/>
              </a:solidFill>
              <a:cs typeface="B Titr" panose="00000700000000000000" pitchFamily="2" charset="-78"/>
            </a:rPr>
            <a:t>مرحله سوم</a:t>
          </a:r>
          <a:endParaRPr lang="en-US" sz="2400">
            <a:solidFill>
              <a:sysClr val="windowText" lastClr="000000"/>
            </a:solidFill>
            <a:cs typeface="B Titr" panose="00000700000000000000" pitchFamily="2" charset="-78"/>
          </a:endParaRPr>
        </a:p>
      </dgm:t>
    </dgm:pt>
    <dgm:pt modelId="{FEA440EE-9D82-4B12-B26E-EA6AF5A04BB3}" type="parTrans" cxnId="{638C7B08-38FC-495F-A4A7-FBB1813B8633}">
      <dgm:prSet/>
      <dgm:spPr/>
      <dgm:t>
        <a:bodyPr/>
        <a:lstStyle/>
        <a:p>
          <a:endParaRPr lang="en-US"/>
        </a:p>
      </dgm:t>
    </dgm:pt>
    <dgm:pt modelId="{AED42EF7-3543-4B8F-9DEB-9E3CB961461B}" type="sibTrans" cxnId="{638C7B08-38FC-495F-A4A7-FBB1813B8633}">
      <dgm:prSet/>
      <dgm:spPr/>
      <dgm:t>
        <a:bodyPr/>
        <a:lstStyle/>
        <a:p>
          <a:endParaRPr lang="en-US"/>
        </a:p>
      </dgm:t>
    </dgm:pt>
    <dgm:pt modelId="{80F01C29-7805-4B6C-8FB6-B83600793DF0}">
      <dgm:prSet phldrT="[Text]" custT="1"/>
      <dgm:spPr/>
      <dgm:t>
        <a:bodyPr/>
        <a:lstStyle/>
        <a:p>
          <a:pPr algn="ctr" rtl="1"/>
          <a:r>
            <a:rPr lang="fa-IR" sz="1400">
              <a:cs typeface="B Titr" panose="00000700000000000000" pitchFamily="2" charset="-78"/>
            </a:rPr>
            <a:t>مراجعه به سایت کارنامه سلامت دانشجویان  به نشانی زیر و یادداشت کد پیگیری جهت ثبت نام                                       </a:t>
          </a:r>
          <a:r>
            <a:rPr lang="en-US" sz="1800" b="1">
              <a:solidFill>
                <a:srgbClr val="C00000"/>
              </a:solidFill>
            </a:rPr>
            <a:t>portal.saorg.ir/mentalhealth/</a:t>
          </a:r>
          <a:endParaRPr lang="en-US" sz="1800">
            <a:solidFill>
              <a:srgbClr val="C00000"/>
            </a:solidFill>
          </a:endParaRPr>
        </a:p>
      </dgm:t>
    </dgm:pt>
    <dgm:pt modelId="{7386219C-437B-464B-A102-9C739F26274C}" type="parTrans" cxnId="{D6CB17A1-430C-4157-8CF1-858F56189855}">
      <dgm:prSet/>
      <dgm:spPr/>
      <dgm:t>
        <a:bodyPr/>
        <a:lstStyle/>
        <a:p>
          <a:endParaRPr lang="en-US"/>
        </a:p>
      </dgm:t>
    </dgm:pt>
    <dgm:pt modelId="{EB54B0B9-0422-4F87-A927-D5701C2B9B19}" type="sibTrans" cxnId="{D6CB17A1-430C-4157-8CF1-858F56189855}">
      <dgm:prSet/>
      <dgm:spPr/>
      <dgm:t>
        <a:bodyPr/>
        <a:lstStyle/>
        <a:p>
          <a:endParaRPr lang="en-US"/>
        </a:p>
      </dgm:t>
    </dgm:pt>
    <dgm:pt modelId="{23A03819-77F1-4668-ABAF-2071D77DCA9F}">
      <dgm:prSet phldrT="[Text]" custT="1"/>
      <dgm:spPr/>
      <dgm:t>
        <a:bodyPr/>
        <a:lstStyle/>
        <a:p>
          <a:pPr algn="ctr" rtl="1"/>
          <a:r>
            <a:rPr lang="fa-IR" sz="2000">
              <a:solidFill>
                <a:sysClr val="windowText" lastClr="000000"/>
              </a:solidFill>
              <a:cs typeface="B Titr" panose="00000700000000000000" pitchFamily="2" charset="-78"/>
            </a:rPr>
            <a:t>مرحله چهارم</a:t>
          </a:r>
          <a:endParaRPr lang="en-US" sz="2000">
            <a:solidFill>
              <a:sysClr val="windowText" lastClr="000000"/>
            </a:solidFill>
            <a:cs typeface="B Titr" panose="00000700000000000000" pitchFamily="2" charset="-78"/>
          </a:endParaRPr>
        </a:p>
      </dgm:t>
    </dgm:pt>
    <dgm:pt modelId="{84F55462-5D6F-48AE-BFD7-0639FB584722}" type="parTrans" cxnId="{D7936A3F-9229-46D2-88C8-2E14E104053B}">
      <dgm:prSet/>
      <dgm:spPr/>
      <dgm:t>
        <a:bodyPr/>
        <a:lstStyle/>
        <a:p>
          <a:endParaRPr lang="en-US"/>
        </a:p>
      </dgm:t>
    </dgm:pt>
    <dgm:pt modelId="{BBDAC4CA-E2D0-402C-BF4E-120C0D9CCAD9}" type="sibTrans" cxnId="{D7936A3F-9229-46D2-88C8-2E14E104053B}">
      <dgm:prSet/>
      <dgm:spPr/>
      <dgm:t>
        <a:bodyPr/>
        <a:lstStyle/>
        <a:p>
          <a:endParaRPr lang="en-US"/>
        </a:p>
      </dgm:t>
    </dgm:pt>
    <dgm:pt modelId="{542890EC-4C7A-4DD6-AF7C-E4F4906402A4}">
      <dgm:prSet custT="1"/>
      <dgm:spPr/>
      <dgm:t>
        <a:bodyPr/>
        <a:lstStyle/>
        <a:p>
          <a:pPr algn="ctr" rtl="1"/>
          <a:r>
            <a:rPr lang="ar-SA" sz="1500">
              <a:cs typeface="B Titr" panose="00000700000000000000" pitchFamily="2" charset="-78"/>
            </a:rPr>
            <a:t>ثبت نام به صورت الکترونیکی با مراجعه به سایت دانشگاه</a:t>
          </a:r>
          <a:r>
            <a:rPr lang="fa-IR" sz="1500">
              <a:cs typeface="B Titr" panose="00000700000000000000" pitchFamily="2" charset="-78"/>
            </a:rPr>
            <a:t> </a:t>
          </a:r>
          <a:r>
            <a:rPr lang="ar-SA" sz="1500">
              <a:cs typeface="B Titr" panose="00000700000000000000" pitchFamily="2" charset="-78"/>
            </a:rPr>
            <a:t>به آدرس  </a:t>
          </a:r>
          <a:r>
            <a:rPr lang="en-US" sz="1800" b="1">
              <a:solidFill>
                <a:srgbClr val="C00000"/>
              </a:solidFill>
              <a:cs typeface="B Titr" panose="00000700000000000000" pitchFamily="2" charset="-78"/>
            </a:rPr>
            <a:t>ebnehesam.tvu.ac.ir</a:t>
          </a:r>
          <a:r>
            <a:rPr lang="fa-IR" sz="1500" b="1">
              <a:solidFill>
                <a:srgbClr val="FF0000"/>
              </a:solidFill>
              <a:cs typeface="B Titr" panose="00000700000000000000" pitchFamily="2" charset="-78"/>
            </a:rPr>
            <a:t> </a:t>
          </a:r>
          <a:endParaRPr lang="en-US" sz="1500">
            <a:cs typeface="B Titr" panose="00000700000000000000" pitchFamily="2" charset="-78"/>
          </a:endParaRPr>
        </a:p>
      </dgm:t>
    </dgm:pt>
    <dgm:pt modelId="{732CF777-44CA-4753-B467-1FD766F69C44}" type="parTrans" cxnId="{858DF3FF-876B-4FEB-9D6D-3122F03C58EB}">
      <dgm:prSet/>
      <dgm:spPr/>
      <dgm:t>
        <a:bodyPr/>
        <a:lstStyle/>
        <a:p>
          <a:endParaRPr lang="en-US"/>
        </a:p>
      </dgm:t>
    </dgm:pt>
    <dgm:pt modelId="{3AC82E0B-25CC-4005-8A1E-2055C33887BB}" type="sibTrans" cxnId="{858DF3FF-876B-4FEB-9D6D-3122F03C58EB}">
      <dgm:prSet/>
      <dgm:spPr/>
      <dgm:t>
        <a:bodyPr/>
        <a:lstStyle/>
        <a:p>
          <a:endParaRPr lang="en-US"/>
        </a:p>
      </dgm:t>
    </dgm:pt>
    <dgm:pt modelId="{A7DB9E4A-2F97-4692-BC69-9589BB21604C}" type="pres">
      <dgm:prSet presAssocID="{95CC6E73-15B1-4E1C-901F-FA92B8CAF871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000B2F2-BA70-4931-8222-5AA78070A2F9}" type="pres">
      <dgm:prSet presAssocID="{577AB4CF-B215-4B4A-B6AC-03F0501D964E}" presName="composite" presStyleCnt="0"/>
      <dgm:spPr/>
    </dgm:pt>
    <dgm:pt modelId="{8CB7CF05-6C46-4CE4-BA09-16CB19075794}" type="pres">
      <dgm:prSet presAssocID="{577AB4CF-B215-4B4A-B6AC-03F0501D964E}" presName="parentText" presStyleLbl="alignNode1" presStyleIdx="0" presStyleCnt="4" custLinFactNeighborX="0" custLinFactNeighborY="260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0443259-1CF8-4A04-AD0F-411604290C5D}" type="pres">
      <dgm:prSet presAssocID="{577AB4CF-B215-4B4A-B6AC-03F0501D964E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B725CB-F9E3-492A-9012-6A42AF337FE3}" type="pres">
      <dgm:prSet presAssocID="{EB983754-C55E-48C1-BE52-84F717461292}" presName="sp" presStyleCnt="0"/>
      <dgm:spPr/>
    </dgm:pt>
    <dgm:pt modelId="{6036961A-9BCD-44B3-A3E2-7D6E0E1A8623}" type="pres">
      <dgm:prSet presAssocID="{E702C223-94A1-431A-9F45-8210220693C7}" presName="composite" presStyleCnt="0"/>
      <dgm:spPr/>
    </dgm:pt>
    <dgm:pt modelId="{B969202D-B7F0-46A7-A973-48F4CF125BB4}" type="pres">
      <dgm:prSet presAssocID="{E702C223-94A1-431A-9F45-8210220693C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0134762-89A7-4661-959E-55945B6E8F90}" type="pres">
      <dgm:prSet presAssocID="{E702C223-94A1-431A-9F45-8210220693C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ABD0459-706D-4B0A-86FC-5CF028DEDCD6}" type="pres">
      <dgm:prSet presAssocID="{3BD5F898-CF5F-4DA6-BA2D-4D17A2494117}" presName="sp" presStyleCnt="0"/>
      <dgm:spPr/>
    </dgm:pt>
    <dgm:pt modelId="{1A1F5D25-37AA-4FF1-8830-9030D56D9506}" type="pres">
      <dgm:prSet presAssocID="{0421CD73-63C3-47E9-88D7-AF21777EC270}" presName="composite" presStyleCnt="0"/>
      <dgm:spPr/>
    </dgm:pt>
    <dgm:pt modelId="{46B95412-B648-4C81-85CB-3AC7B6E7330B}" type="pres">
      <dgm:prSet presAssocID="{0421CD73-63C3-47E9-88D7-AF21777EC270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694ABC0-CBBD-4726-8C97-8059A51537E6}" type="pres">
      <dgm:prSet presAssocID="{0421CD73-63C3-47E9-88D7-AF21777EC270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A82FB5C-05BE-458D-8674-56C452DC13C6}" type="pres">
      <dgm:prSet presAssocID="{AED42EF7-3543-4B8F-9DEB-9E3CB961461B}" presName="sp" presStyleCnt="0"/>
      <dgm:spPr/>
    </dgm:pt>
    <dgm:pt modelId="{A7698C75-587B-46C0-86CF-22F8DFABF1AF}" type="pres">
      <dgm:prSet presAssocID="{23A03819-77F1-4668-ABAF-2071D77DCA9F}" presName="composite" presStyleCnt="0"/>
      <dgm:spPr/>
    </dgm:pt>
    <dgm:pt modelId="{6B65D46B-4E12-4BA4-B5BA-8E06A4BBA894}" type="pres">
      <dgm:prSet presAssocID="{23A03819-77F1-4668-ABAF-2071D77DCA9F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52148EB-7728-4589-B3C0-9F28EB567FA2}" type="pres">
      <dgm:prSet presAssocID="{23A03819-77F1-4668-ABAF-2071D77DCA9F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58DF3FF-876B-4FEB-9D6D-3122F03C58EB}" srcId="{23A03819-77F1-4668-ABAF-2071D77DCA9F}" destId="{542890EC-4C7A-4DD6-AF7C-E4F4906402A4}" srcOrd="0" destOrd="0" parTransId="{732CF777-44CA-4753-B467-1FD766F69C44}" sibTransId="{3AC82E0B-25CC-4005-8A1E-2055C33887BB}"/>
    <dgm:cxn modelId="{638C7B08-38FC-495F-A4A7-FBB1813B8633}" srcId="{95CC6E73-15B1-4E1C-901F-FA92B8CAF871}" destId="{0421CD73-63C3-47E9-88D7-AF21777EC270}" srcOrd="2" destOrd="0" parTransId="{FEA440EE-9D82-4B12-B26E-EA6AF5A04BB3}" sibTransId="{AED42EF7-3543-4B8F-9DEB-9E3CB961461B}"/>
    <dgm:cxn modelId="{1B49B118-7948-47A6-8B90-37AB6C159F79}" srcId="{E702C223-94A1-431A-9F45-8210220693C7}" destId="{0FF72372-3C1A-45EE-8292-010434806009}" srcOrd="0" destOrd="0" parTransId="{1A86ABE1-7621-41A2-9355-41D619A46748}" sibTransId="{25378C2B-FAA1-4BFA-B36E-5D411B7B44BB}"/>
    <dgm:cxn modelId="{D7936A3F-9229-46D2-88C8-2E14E104053B}" srcId="{95CC6E73-15B1-4E1C-901F-FA92B8CAF871}" destId="{23A03819-77F1-4668-ABAF-2071D77DCA9F}" srcOrd="3" destOrd="0" parTransId="{84F55462-5D6F-48AE-BFD7-0639FB584722}" sibTransId="{BBDAC4CA-E2D0-402C-BF4E-120C0D9CCAD9}"/>
    <dgm:cxn modelId="{142E7B93-3177-4EEE-A229-D8F4ED2776E7}" type="presOf" srcId="{80F01C29-7805-4B6C-8FB6-B83600793DF0}" destId="{4694ABC0-CBBD-4726-8C97-8059A51537E6}" srcOrd="0" destOrd="0" presId="urn:microsoft.com/office/officeart/2005/8/layout/chevron2"/>
    <dgm:cxn modelId="{28B2E31E-14E4-4F28-8D68-42C2D30F8C9A}" type="presOf" srcId="{0421CD73-63C3-47E9-88D7-AF21777EC270}" destId="{46B95412-B648-4C81-85CB-3AC7B6E7330B}" srcOrd="0" destOrd="0" presId="urn:microsoft.com/office/officeart/2005/8/layout/chevron2"/>
    <dgm:cxn modelId="{0D177A0A-3713-4E58-8933-D13142E8B182}" type="presOf" srcId="{95CC6E73-15B1-4E1C-901F-FA92B8CAF871}" destId="{A7DB9E4A-2F97-4692-BC69-9589BB21604C}" srcOrd="0" destOrd="0" presId="urn:microsoft.com/office/officeart/2005/8/layout/chevron2"/>
    <dgm:cxn modelId="{6AE902BE-2D84-44E0-9A9A-315CB43D3255}" srcId="{95CC6E73-15B1-4E1C-901F-FA92B8CAF871}" destId="{577AB4CF-B215-4B4A-B6AC-03F0501D964E}" srcOrd="0" destOrd="0" parTransId="{C595716F-2D6E-4E0E-AD16-112C72A04E1D}" sibTransId="{EB983754-C55E-48C1-BE52-84F717461292}"/>
    <dgm:cxn modelId="{710E54AB-71A8-4ACF-B605-E14DEAC8AC10}" type="presOf" srcId="{E702C223-94A1-431A-9F45-8210220693C7}" destId="{B969202D-B7F0-46A7-A973-48F4CF125BB4}" srcOrd="0" destOrd="0" presId="urn:microsoft.com/office/officeart/2005/8/layout/chevron2"/>
    <dgm:cxn modelId="{24A9F0A0-A491-4D66-901D-1D71D1DD38A4}" srcId="{577AB4CF-B215-4B4A-B6AC-03F0501D964E}" destId="{F8AE57B4-D843-4998-93B5-5584340B341F}" srcOrd="0" destOrd="0" parTransId="{F82E9775-CF48-426D-8B4C-7A303FBE84C6}" sibTransId="{72E5BAFC-3D80-4D7B-BE4A-4F46F7064B5A}"/>
    <dgm:cxn modelId="{E211B314-3EF1-4BBE-8508-A8A1687ED81E}" type="presOf" srcId="{0FF72372-3C1A-45EE-8292-010434806009}" destId="{90134762-89A7-4661-959E-55945B6E8F90}" srcOrd="0" destOrd="0" presId="urn:microsoft.com/office/officeart/2005/8/layout/chevron2"/>
    <dgm:cxn modelId="{DB5B501E-49FB-4079-91C3-EBD4AF082BF2}" type="presOf" srcId="{542890EC-4C7A-4DD6-AF7C-E4F4906402A4}" destId="{952148EB-7728-4589-B3C0-9F28EB567FA2}" srcOrd="0" destOrd="0" presId="urn:microsoft.com/office/officeart/2005/8/layout/chevron2"/>
    <dgm:cxn modelId="{7F14DFFC-6C61-4D7B-A633-3FE54337251C}" type="presOf" srcId="{577AB4CF-B215-4B4A-B6AC-03F0501D964E}" destId="{8CB7CF05-6C46-4CE4-BA09-16CB19075794}" srcOrd="0" destOrd="0" presId="urn:microsoft.com/office/officeart/2005/8/layout/chevron2"/>
    <dgm:cxn modelId="{0088E7CF-A577-4656-922F-6E832852316D}" srcId="{95CC6E73-15B1-4E1C-901F-FA92B8CAF871}" destId="{E702C223-94A1-431A-9F45-8210220693C7}" srcOrd="1" destOrd="0" parTransId="{1D5EB783-F4EF-4595-8FAD-7CC1A10E56A3}" sibTransId="{3BD5F898-CF5F-4DA6-BA2D-4D17A2494117}"/>
    <dgm:cxn modelId="{D6CB17A1-430C-4157-8CF1-858F56189855}" srcId="{0421CD73-63C3-47E9-88D7-AF21777EC270}" destId="{80F01C29-7805-4B6C-8FB6-B83600793DF0}" srcOrd="0" destOrd="0" parTransId="{7386219C-437B-464B-A102-9C739F26274C}" sibTransId="{EB54B0B9-0422-4F87-A927-D5701C2B9B19}"/>
    <dgm:cxn modelId="{FDBEA2CF-D5D2-4784-8956-B07A1961B828}" type="presOf" srcId="{23A03819-77F1-4668-ABAF-2071D77DCA9F}" destId="{6B65D46B-4E12-4BA4-B5BA-8E06A4BBA894}" srcOrd="0" destOrd="0" presId="urn:microsoft.com/office/officeart/2005/8/layout/chevron2"/>
    <dgm:cxn modelId="{8E127127-BFE2-4086-8D5B-8F4D23E8D81D}" type="presOf" srcId="{F8AE57B4-D843-4998-93B5-5584340B341F}" destId="{90443259-1CF8-4A04-AD0F-411604290C5D}" srcOrd="0" destOrd="0" presId="urn:microsoft.com/office/officeart/2005/8/layout/chevron2"/>
    <dgm:cxn modelId="{8CA2F593-1055-4E8D-908E-2D09E06551F9}" type="presParOf" srcId="{A7DB9E4A-2F97-4692-BC69-9589BB21604C}" destId="{B000B2F2-BA70-4931-8222-5AA78070A2F9}" srcOrd="0" destOrd="0" presId="urn:microsoft.com/office/officeart/2005/8/layout/chevron2"/>
    <dgm:cxn modelId="{7346FA2F-F6AB-4CBD-98E3-222F05DCE3F5}" type="presParOf" srcId="{B000B2F2-BA70-4931-8222-5AA78070A2F9}" destId="{8CB7CF05-6C46-4CE4-BA09-16CB19075794}" srcOrd="0" destOrd="0" presId="urn:microsoft.com/office/officeart/2005/8/layout/chevron2"/>
    <dgm:cxn modelId="{839E38E5-4868-4EF7-84E7-DFB4657DA6B8}" type="presParOf" srcId="{B000B2F2-BA70-4931-8222-5AA78070A2F9}" destId="{90443259-1CF8-4A04-AD0F-411604290C5D}" srcOrd="1" destOrd="0" presId="urn:microsoft.com/office/officeart/2005/8/layout/chevron2"/>
    <dgm:cxn modelId="{BCE5D481-8407-4557-A680-353068BD9888}" type="presParOf" srcId="{A7DB9E4A-2F97-4692-BC69-9589BB21604C}" destId="{1EB725CB-F9E3-492A-9012-6A42AF337FE3}" srcOrd="1" destOrd="0" presId="urn:microsoft.com/office/officeart/2005/8/layout/chevron2"/>
    <dgm:cxn modelId="{56179BC1-CD35-4906-AC90-3E708ACA2BC7}" type="presParOf" srcId="{A7DB9E4A-2F97-4692-BC69-9589BB21604C}" destId="{6036961A-9BCD-44B3-A3E2-7D6E0E1A8623}" srcOrd="2" destOrd="0" presId="urn:microsoft.com/office/officeart/2005/8/layout/chevron2"/>
    <dgm:cxn modelId="{7BF4D0F9-D424-4C6E-AB6A-22D2ECBA5C08}" type="presParOf" srcId="{6036961A-9BCD-44B3-A3E2-7D6E0E1A8623}" destId="{B969202D-B7F0-46A7-A973-48F4CF125BB4}" srcOrd="0" destOrd="0" presId="urn:microsoft.com/office/officeart/2005/8/layout/chevron2"/>
    <dgm:cxn modelId="{7B356EE2-C2B9-410E-BB6B-9CE5549A363F}" type="presParOf" srcId="{6036961A-9BCD-44B3-A3E2-7D6E0E1A8623}" destId="{90134762-89A7-4661-959E-55945B6E8F90}" srcOrd="1" destOrd="0" presId="urn:microsoft.com/office/officeart/2005/8/layout/chevron2"/>
    <dgm:cxn modelId="{1ACF6262-F668-4132-8ECA-7393A0B4111A}" type="presParOf" srcId="{A7DB9E4A-2F97-4692-BC69-9589BB21604C}" destId="{BABD0459-706D-4B0A-86FC-5CF028DEDCD6}" srcOrd="3" destOrd="0" presId="urn:microsoft.com/office/officeart/2005/8/layout/chevron2"/>
    <dgm:cxn modelId="{0EC006BF-FDA6-44E3-ADB5-F5B7D45644B9}" type="presParOf" srcId="{A7DB9E4A-2F97-4692-BC69-9589BB21604C}" destId="{1A1F5D25-37AA-4FF1-8830-9030D56D9506}" srcOrd="4" destOrd="0" presId="urn:microsoft.com/office/officeart/2005/8/layout/chevron2"/>
    <dgm:cxn modelId="{E2D05E87-8ABD-4773-91E9-52FE2095A911}" type="presParOf" srcId="{1A1F5D25-37AA-4FF1-8830-9030D56D9506}" destId="{46B95412-B648-4C81-85CB-3AC7B6E7330B}" srcOrd="0" destOrd="0" presId="urn:microsoft.com/office/officeart/2005/8/layout/chevron2"/>
    <dgm:cxn modelId="{FBF02A13-EF9D-4DA8-822F-CC3DCEF2D6C4}" type="presParOf" srcId="{1A1F5D25-37AA-4FF1-8830-9030D56D9506}" destId="{4694ABC0-CBBD-4726-8C97-8059A51537E6}" srcOrd="1" destOrd="0" presId="urn:microsoft.com/office/officeart/2005/8/layout/chevron2"/>
    <dgm:cxn modelId="{4085CE7E-1EF2-4D26-A9EA-EDB7A56EA994}" type="presParOf" srcId="{A7DB9E4A-2F97-4692-BC69-9589BB21604C}" destId="{6A82FB5C-05BE-458D-8674-56C452DC13C6}" srcOrd="5" destOrd="0" presId="urn:microsoft.com/office/officeart/2005/8/layout/chevron2"/>
    <dgm:cxn modelId="{5BFEDA8B-5D2B-4330-93FE-2FAF792B96C0}" type="presParOf" srcId="{A7DB9E4A-2F97-4692-BC69-9589BB21604C}" destId="{A7698C75-587B-46C0-86CF-22F8DFABF1AF}" srcOrd="6" destOrd="0" presId="urn:microsoft.com/office/officeart/2005/8/layout/chevron2"/>
    <dgm:cxn modelId="{7D942239-BBED-4B50-9E8A-09A875533C37}" type="presParOf" srcId="{A7698C75-587B-46C0-86CF-22F8DFABF1AF}" destId="{6B65D46B-4E12-4BA4-B5BA-8E06A4BBA894}" srcOrd="0" destOrd="0" presId="urn:microsoft.com/office/officeart/2005/8/layout/chevron2"/>
    <dgm:cxn modelId="{E4B60E6F-BC91-47A0-821C-C8A340D7ABDC}" type="presParOf" srcId="{A7698C75-587B-46C0-86CF-22F8DFABF1AF}" destId="{952148EB-7728-4589-B3C0-9F28EB567FA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B7CF05-6C46-4CE4-BA09-16CB19075794}">
      <dsp:nvSpPr>
        <dsp:cNvPr id="0" name=""/>
        <dsp:cNvSpPr/>
      </dsp:nvSpPr>
      <dsp:spPr>
        <a:xfrm rot="5400000">
          <a:off x="-298178" y="355739"/>
          <a:ext cx="1987857" cy="1391500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2400" kern="1200">
              <a:solidFill>
                <a:schemeClr val="tx1"/>
              </a:solidFill>
              <a:cs typeface="B Titr" panose="00000700000000000000" pitchFamily="2" charset="-78"/>
            </a:rPr>
            <a:t>مرحله اول</a:t>
          </a:r>
          <a:endParaRPr lang="en-US" sz="2400" kern="1200">
            <a:solidFill>
              <a:schemeClr val="tx1"/>
            </a:solidFill>
            <a:cs typeface="B Titr" panose="00000700000000000000" pitchFamily="2" charset="-78"/>
          </a:endParaRPr>
        </a:p>
      </dsp:txBody>
      <dsp:txXfrm rot="-5400000">
        <a:off x="1" y="753310"/>
        <a:ext cx="1391500" cy="596357"/>
      </dsp:txXfrm>
    </dsp:sp>
    <dsp:sp modelId="{90443259-1CF8-4A04-AD0F-411604290C5D}">
      <dsp:nvSpPr>
        <dsp:cNvPr id="0" name=""/>
        <dsp:cNvSpPr/>
      </dsp:nvSpPr>
      <dsp:spPr>
        <a:xfrm rot="5400000">
          <a:off x="3305976" y="-1908758"/>
          <a:ext cx="1292107" cy="512105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ct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200" kern="1200">
              <a:cs typeface="B Titr" panose="00000700000000000000" pitchFamily="2" charset="-78"/>
            </a:rPr>
            <a:t>مراجعه کلیه دانشجویان کاردانی و کارشناسی پیوسته به سایت تایید دیپلم وزارت آموزش و پرورش به نشانی </a:t>
          </a:r>
          <a:r>
            <a:rPr lang="en-US" sz="2000" b="1" kern="1200">
              <a:solidFill>
                <a:srgbClr val="C00000"/>
              </a:solidFill>
            </a:rPr>
            <a:t>emt.medu.ir </a:t>
          </a:r>
          <a:endParaRPr lang="en-US" sz="2000" kern="1200">
            <a:solidFill>
              <a:srgbClr val="C00000"/>
            </a:solidFill>
          </a:endParaRPr>
        </a:p>
      </dsp:txBody>
      <dsp:txXfrm rot="-5400000">
        <a:off x="1391501" y="68792"/>
        <a:ext cx="5057984" cy="1165957"/>
      </dsp:txXfrm>
    </dsp:sp>
    <dsp:sp modelId="{B969202D-B7F0-46A7-A973-48F4CF125BB4}">
      <dsp:nvSpPr>
        <dsp:cNvPr id="0" name=""/>
        <dsp:cNvSpPr/>
      </dsp:nvSpPr>
      <dsp:spPr>
        <a:xfrm rot="5400000">
          <a:off x="-298178" y="2150510"/>
          <a:ext cx="1987857" cy="1391500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2400" kern="1200">
              <a:solidFill>
                <a:schemeClr val="tx1"/>
              </a:solidFill>
              <a:cs typeface="B Titr" panose="00000700000000000000" pitchFamily="2" charset="-78"/>
            </a:rPr>
            <a:t>مرحله دوم</a:t>
          </a:r>
          <a:endParaRPr lang="en-US" sz="2400" kern="1200">
            <a:solidFill>
              <a:schemeClr val="tx1"/>
            </a:solidFill>
            <a:cs typeface="B Titr" panose="00000700000000000000" pitchFamily="2" charset="-78"/>
          </a:endParaRPr>
        </a:p>
      </dsp:txBody>
      <dsp:txXfrm rot="-5400000">
        <a:off x="1" y="2548081"/>
        <a:ext cx="1391500" cy="596357"/>
      </dsp:txXfrm>
    </dsp:sp>
    <dsp:sp modelId="{90134762-89A7-4661-959E-55945B6E8F90}">
      <dsp:nvSpPr>
        <dsp:cNvPr id="0" name=""/>
        <dsp:cNvSpPr/>
      </dsp:nvSpPr>
      <dsp:spPr>
        <a:xfrm rot="5400000">
          <a:off x="3305976" y="-62144"/>
          <a:ext cx="1292107" cy="512105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ct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200" kern="1200">
              <a:cs typeface="B Titr" panose="00000700000000000000" pitchFamily="2" charset="-78"/>
            </a:rPr>
            <a:t>تصویر کارت پایان خدمت یا معافیت دائم ،در غیر اینصورت مراجعه به سایت نظام وظیفه عمومی و تقاضای معافیت تحصیلی </a:t>
          </a:r>
          <a:r>
            <a:rPr lang="fa-IR" sz="1200" i="0" kern="1200">
              <a:cs typeface="B Titr" panose="00000700000000000000" pitchFamily="2" charset="-78"/>
            </a:rPr>
            <a:t>با نام کاربری کد ملی و کلمه عبور کد سخا ،</a:t>
          </a:r>
          <a:r>
            <a:rPr lang="fa-IR" sz="1200" kern="1200">
              <a:cs typeface="B Titr" panose="00000700000000000000" pitchFamily="2" charset="-78"/>
            </a:rPr>
            <a:t>افرادی که تاکنون معافیت تحصیلی نگرفته اند برای دریافت کد سخا باید به دفاتر پلیس + 10  مراجعه و پس از دریافت کد سخا به سایت </a:t>
          </a:r>
          <a:r>
            <a:rPr lang="en-US" sz="2000" b="1" kern="1200">
              <a:solidFill>
                <a:srgbClr val="C00000"/>
              </a:solidFill>
              <a:cs typeface="B Titr" panose="00000700000000000000" pitchFamily="2" charset="-78"/>
            </a:rPr>
            <a:t>akha.epolice.ir </a:t>
          </a:r>
          <a:endParaRPr lang="en-US" sz="2000" kern="1200">
            <a:solidFill>
              <a:srgbClr val="C00000"/>
            </a:solidFill>
            <a:cs typeface="B Titr" panose="00000700000000000000" pitchFamily="2" charset="-78"/>
          </a:endParaRPr>
        </a:p>
      </dsp:txBody>
      <dsp:txXfrm rot="-5400000">
        <a:off x="1391501" y="1915406"/>
        <a:ext cx="5057984" cy="1165957"/>
      </dsp:txXfrm>
    </dsp:sp>
    <dsp:sp modelId="{46B95412-B648-4C81-85CB-3AC7B6E7330B}">
      <dsp:nvSpPr>
        <dsp:cNvPr id="0" name=""/>
        <dsp:cNvSpPr/>
      </dsp:nvSpPr>
      <dsp:spPr>
        <a:xfrm rot="5400000">
          <a:off x="-298178" y="3997124"/>
          <a:ext cx="1987857" cy="1391500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2400" kern="1200">
              <a:solidFill>
                <a:sysClr val="windowText" lastClr="000000"/>
              </a:solidFill>
              <a:cs typeface="B Titr" panose="00000700000000000000" pitchFamily="2" charset="-78"/>
            </a:rPr>
            <a:t>مرحله سوم</a:t>
          </a:r>
          <a:endParaRPr lang="en-US" sz="2400" kern="1200">
            <a:solidFill>
              <a:sysClr val="windowText" lastClr="000000"/>
            </a:solidFill>
            <a:cs typeface="B Titr" panose="00000700000000000000" pitchFamily="2" charset="-78"/>
          </a:endParaRPr>
        </a:p>
      </dsp:txBody>
      <dsp:txXfrm rot="-5400000">
        <a:off x="1" y="4394695"/>
        <a:ext cx="1391500" cy="596357"/>
      </dsp:txXfrm>
    </dsp:sp>
    <dsp:sp modelId="{4694ABC0-CBBD-4726-8C97-8059A51537E6}">
      <dsp:nvSpPr>
        <dsp:cNvPr id="0" name=""/>
        <dsp:cNvSpPr/>
      </dsp:nvSpPr>
      <dsp:spPr>
        <a:xfrm rot="5400000">
          <a:off x="3305976" y="1784469"/>
          <a:ext cx="1292107" cy="512105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ct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400" kern="1200">
              <a:cs typeface="B Titr" panose="00000700000000000000" pitchFamily="2" charset="-78"/>
            </a:rPr>
            <a:t>مراجعه به سایت کارنامه سلامت دانشجویان  به نشانی زیر و یادداشت کد پیگیری جهت ثبت نام                                       </a:t>
          </a:r>
          <a:r>
            <a:rPr lang="en-US" sz="1800" b="1" kern="1200">
              <a:solidFill>
                <a:srgbClr val="C00000"/>
              </a:solidFill>
            </a:rPr>
            <a:t>portal.saorg.ir/mentalhealth/</a:t>
          </a:r>
          <a:endParaRPr lang="en-US" sz="1800" kern="1200">
            <a:solidFill>
              <a:srgbClr val="C00000"/>
            </a:solidFill>
          </a:endParaRPr>
        </a:p>
      </dsp:txBody>
      <dsp:txXfrm rot="-5400000">
        <a:off x="1391501" y="3762020"/>
        <a:ext cx="5057984" cy="1165957"/>
      </dsp:txXfrm>
    </dsp:sp>
    <dsp:sp modelId="{6B65D46B-4E12-4BA4-B5BA-8E06A4BBA894}">
      <dsp:nvSpPr>
        <dsp:cNvPr id="0" name=""/>
        <dsp:cNvSpPr/>
      </dsp:nvSpPr>
      <dsp:spPr>
        <a:xfrm rot="5400000">
          <a:off x="-298178" y="5843738"/>
          <a:ext cx="1987857" cy="1391500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2000" kern="1200">
              <a:solidFill>
                <a:sysClr val="windowText" lastClr="000000"/>
              </a:solidFill>
              <a:cs typeface="B Titr" panose="00000700000000000000" pitchFamily="2" charset="-78"/>
            </a:rPr>
            <a:t>مرحله چهارم</a:t>
          </a:r>
          <a:endParaRPr lang="en-US" sz="2000" kern="1200">
            <a:solidFill>
              <a:sysClr val="windowText" lastClr="000000"/>
            </a:solidFill>
            <a:cs typeface="B Titr" panose="00000700000000000000" pitchFamily="2" charset="-78"/>
          </a:endParaRPr>
        </a:p>
      </dsp:txBody>
      <dsp:txXfrm rot="-5400000">
        <a:off x="1" y="6241309"/>
        <a:ext cx="1391500" cy="596357"/>
      </dsp:txXfrm>
    </dsp:sp>
    <dsp:sp modelId="{952148EB-7728-4589-B3C0-9F28EB567FA2}">
      <dsp:nvSpPr>
        <dsp:cNvPr id="0" name=""/>
        <dsp:cNvSpPr/>
      </dsp:nvSpPr>
      <dsp:spPr>
        <a:xfrm rot="5400000">
          <a:off x="3305976" y="3631083"/>
          <a:ext cx="1292107" cy="512105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ctr" defTabSz="6667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500" kern="1200">
              <a:cs typeface="B Titr" panose="00000700000000000000" pitchFamily="2" charset="-78"/>
            </a:rPr>
            <a:t>ثبت نام به صورت الکترونیکی با مراجعه به سایت دانشگاه</a:t>
          </a:r>
          <a:r>
            <a:rPr lang="fa-IR" sz="1500" kern="1200">
              <a:cs typeface="B Titr" panose="00000700000000000000" pitchFamily="2" charset="-78"/>
            </a:rPr>
            <a:t> </a:t>
          </a:r>
          <a:r>
            <a:rPr lang="ar-SA" sz="1500" kern="1200">
              <a:cs typeface="B Titr" panose="00000700000000000000" pitchFamily="2" charset="-78"/>
            </a:rPr>
            <a:t>به آدرس  </a:t>
          </a:r>
          <a:r>
            <a:rPr lang="en-US" sz="1800" b="1" kern="1200">
              <a:solidFill>
                <a:srgbClr val="C00000"/>
              </a:solidFill>
              <a:cs typeface="B Titr" panose="00000700000000000000" pitchFamily="2" charset="-78"/>
            </a:rPr>
            <a:t>ebnehesam.tvu.ac.ir</a:t>
          </a:r>
          <a:r>
            <a:rPr lang="fa-IR" sz="1500" b="1" kern="1200">
              <a:solidFill>
                <a:srgbClr val="FF0000"/>
              </a:solidFill>
              <a:cs typeface="B Titr" panose="00000700000000000000" pitchFamily="2" charset="-78"/>
            </a:rPr>
            <a:t> </a:t>
          </a:r>
          <a:endParaRPr lang="en-US" sz="1500" kern="1200">
            <a:cs typeface="B Titr" panose="00000700000000000000" pitchFamily="2" charset="-78"/>
          </a:endParaRPr>
        </a:p>
      </dsp:txBody>
      <dsp:txXfrm rot="-5400000">
        <a:off x="1391501" y="5608634"/>
        <a:ext cx="5057984" cy="11659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532C0-973A-4E58-84AA-D5DE183F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2021-09-26T10:33:00Z</cp:lastPrinted>
  <dcterms:created xsi:type="dcterms:W3CDTF">2021-09-26T08:54:00Z</dcterms:created>
  <dcterms:modified xsi:type="dcterms:W3CDTF">2022-09-26T08:52:00Z</dcterms:modified>
</cp:coreProperties>
</file>